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text" w:horzAnchor="page" w:tblpX="2269" w:tblpY="1"/>
        <w:tblW w:w="0" w:type="auto"/>
        <w:tblLook w:val="04A0"/>
      </w:tblPr>
      <w:tblGrid>
        <w:gridCol w:w="8142"/>
      </w:tblGrid>
      <w:tr w:rsidR="00664549" w:rsidTr="00664549">
        <w:tc>
          <w:tcPr>
            <w:tcW w:w="8142" w:type="dxa"/>
          </w:tcPr>
          <w:p w:rsidR="006D6751" w:rsidRDefault="006D6751" w:rsidP="006D6751">
            <w:pPr>
              <w:ind w:left="0" w:firstLine="0"/>
            </w:pPr>
            <w:r>
              <w:t xml:space="preserve">Consignes : 1- Trouve les mots suivants dans la grille. 2- Ensuite, trouve le mot caché dans la grille à l’aide de l’indice. </w:t>
            </w:r>
          </w:p>
          <w:p w:rsidR="00664549" w:rsidRDefault="006D6751" w:rsidP="006D6751">
            <w:pPr>
              <w:ind w:left="0" w:firstLine="0"/>
              <w:jc w:val="left"/>
            </w:pPr>
            <w:r>
              <w:t xml:space="preserve">Attention : les mots de la grille peuvent être dans n’importe quelle direction – verticale, horizontale, diagonale, à l’endroit ou à </w:t>
            </w:r>
            <w:commentRangeStart w:id="0"/>
            <w:r>
              <w:t>l’envers</w:t>
            </w:r>
            <w:commentRangeEnd w:id="0"/>
            <w:r>
              <w:rPr>
                <w:rStyle w:val="Marquedecommentaire"/>
              </w:rPr>
              <w:commentReference w:id="0"/>
            </w:r>
            <w:r>
              <w:t>. Il n’y a pas d’accents sur les mots.</w:t>
            </w:r>
          </w:p>
        </w:tc>
      </w:tr>
    </w:tbl>
    <w:p w:rsidR="00B90DCE" w:rsidRDefault="00B90DCE" w:rsidP="00664549">
      <w:pPr>
        <w:ind w:left="0" w:firstLine="0"/>
      </w:pPr>
    </w:p>
    <w:p w:rsidR="00661F2C" w:rsidRDefault="00661F2C" w:rsidP="00664549">
      <w:pPr>
        <w:ind w:left="0" w:firstLine="0"/>
      </w:pPr>
      <w:r>
        <w:t xml:space="preserve">Dans le programme </w:t>
      </w:r>
      <w:r w:rsidRPr="00C40E0F">
        <w:rPr>
          <w:i/>
        </w:rPr>
        <w:t>Passeport : S’équiper pour la vie</w:t>
      </w:r>
      <w:r>
        <w:t xml:space="preserve">, nous apprenons à </w:t>
      </w:r>
      <w:r w:rsidR="00B65E3A">
        <w:t xml:space="preserve">apprécier </w:t>
      </w:r>
      <w:r>
        <w:t xml:space="preserve">nos </w:t>
      </w:r>
      <w:r w:rsidR="00F36BA8" w:rsidRPr="00F36BA8">
        <w:rPr>
          <w:b/>
          <w:u w:val="single"/>
        </w:rPr>
        <w:t>DIFFÉRENCES</w:t>
      </w:r>
      <w:r w:rsidR="00F36BA8">
        <w:t>.</w:t>
      </w:r>
    </w:p>
    <w:p w:rsidR="006E7FE9" w:rsidRDefault="006E7FE9" w:rsidP="00664549">
      <w:pPr>
        <w:ind w:left="0" w:firstLine="0"/>
      </w:pPr>
    </w:p>
    <w:p w:rsidR="00C049CE" w:rsidRDefault="00B90DCE">
      <w:r>
        <w:rPr>
          <w:noProof/>
          <w:lang w:eastAsia="fr-CA"/>
        </w:rPr>
        <w:lastRenderedPageBreak/>
        <w:drawing>
          <wp:inline distT="0" distB="0" distL="0" distR="0">
            <wp:extent cx="3717365" cy="684735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̧ais Module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935" cy="68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0E" w:rsidRDefault="004D440E" w:rsidP="00664549">
      <w:r w:rsidRPr="0033173B">
        <w:t xml:space="preserve">© Crise, UQAM  Ne pas reproduire sans </w:t>
      </w:r>
      <w:r w:rsidR="00D37E0E">
        <w:t>aut</w:t>
      </w:r>
      <w:r w:rsidRPr="0033173B">
        <w:t>orisation.</w:t>
      </w:r>
    </w:p>
    <w:sectPr w:rsidR="004D440E" w:rsidSect="00D06562">
      <w:headerReference w:type="default" r:id="rId9"/>
      <w:footerReference w:type="default" r:id="rId10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Francis" w:date="2014-08-27T17:11:00Z" w:initials="FR">
    <w:p w:rsidR="006D6751" w:rsidRDefault="006D6751" w:rsidP="006D6751">
      <w:pPr>
        <w:pStyle w:val="Commentaire"/>
      </w:pPr>
      <w:r>
        <w:rPr>
          <w:rStyle w:val="Marquedecommentaire"/>
        </w:rPr>
        <w:annotationRef/>
      </w:r>
      <w:r>
        <w:t>ENLEVER TOUT LES ACCENTS + Brian propose de mettre un exemple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CE" w:rsidRDefault="00B90DCE" w:rsidP="00B90DCE">
      <w:pPr>
        <w:spacing w:after="0" w:line="240" w:lineRule="auto"/>
      </w:pPr>
      <w:r>
        <w:separator/>
      </w:r>
    </w:p>
  </w:endnote>
  <w:endnote w:type="continuationSeparator" w:id="0">
    <w:p w:rsidR="00B90DCE" w:rsidRDefault="00B90DCE" w:rsidP="00B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D06562">
      <w:tc>
        <w:tcPr>
          <w:tcW w:w="918" w:type="dxa"/>
        </w:tcPr>
        <w:p w:rsidR="00D06562" w:rsidRDefault="00F247C5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F247C5">
            <w:rPr>
              <w:szCs w:val="21"/>
            </w:rPr>
            <w:fldChar w:fldCharType="begin"/>
          </w:r>
          <w:r w:rsidR="00B90DCE">
            <w:instrText>PAGE   \* MERGEFORMAT</w:instrText>
          </w:r>
          <w:r w:rsidRPr="00F247C5">
            <w:rPr>
              <w:szCs w:val="21"/>
            </w:rPr>
            <w:fldChar w:fldCharType="separate"/>
          </w:r>
          <w:r w:rsidR="006D6751" w:rsidRPr="006D6751">
            <w:rPr>
              <w:b/>
              <w:bCs/>
              <w:noProof/>
              <w:color w:val="4F81BD" w:themeColor="accent1"/>
              <w:sz w:val="32"/>
              <w:szCs w:val="32"/>
              <w:lang w:val="fr-FR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06562" w:rsidRDefault="000301E5" w:rsidP="00B65E3A">
          <w:pPr>
            <w:pStyle w:val="Pieddepage"/>
          </w:pPr>
          <w:r>
            <w:t>SEPV_Mots Cachés_Module 1</w:t>
          </w:r>
          <w:r w:rsidR="00B90DCE">
            <w:t>_</w:t>
          </w:r>
          <w:r w:rsidR="00B65E3A">
            <w:t xml:space="preserve"> AL_FR_IS_3</w:t>
          </w:r>
          <w:r w:rsidR="004D587F">
            <w:t xml:space="preserve"> juin</w:t>
          </w:r>
          <w:bookmarkStart w:id="1" w:name="_GoBack"/>
          <w:bookmarkEnd w:id="1"/>
          <w:r w:rsidR="00B65E3A">
            <w:t xml:space="preserve"> 2014</w:t>
          </w:r>
        </w:p>
      </w:tc>
    </w:tr>
  </w:tbl>
  <w:p w:rsidR="00D06562" w:rsidRDefault="006D67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CE" w:rsidRDefault="00B90DCE" w:rsidP="00B90DCE">
      <w:pPr>
        <w:spacing w:after="0" w:line="240" w:lineRule="auto"/>
      </w:pPr>
      <w:r>
        <w:separator/>
      </w:r>
    </w:p>
  </w:footnote>
  <w:footnote w:type="continuationSeparator" w:id="0">
    <w:p w:rsidR="00B90DCE" w:rsidRDefault="00B90DCE" w:rsidP="00B9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09"/>
      <w:gridCol w:w="2661"/>
    </w:tblGrid>
    <w:tr w:rsidR="00D06562">
      <w:tc>
        <w:tcPr>
          <w:tcW w:w="3500" w:type="pct"/>
          <w:tcBorders>
            <w:bottom w:val="single" w:sz="4" w:space="0" w:color="auto"/>
          </w:tcBorders>
          <w:vAlign w:val="bottom"/>
        </w:tcPr>
        <w:p w:rsidR="00D06562" w:rsidRDefault="00B90DCE" w:rsidP="00B90DCE">
          <w:pPr>
            <w:pStyle w:val="En-tt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MOTS CACHÉS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fr-FR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d MMMM yyyy"/>
            <w:lid w:val="fr-FR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D06562" w:rsidRDefault="000301E5" w:rsidP="000301E5">
              <w:pPr>
                <w:pStyle w:val="En-tte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fr-FR"/>
                </w:rPr>
                <w:t>Module 1</w:t>
              </w:r>
            </w:p>
          </w:tc>
        </w:sdtContent>
      </w:sdt>
    </w:tr>
  </w:tbl>
  <w:p w:rsidR="00D06562" w:rsidRDefault="006D67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90DCE"/>
    <w:rsid w:val="000301E5"/>
    <w:rsid w:val="001432F5"/>
    <w:rsid w:val="00373B61"/>
    <w:rsid w:val="003913D9"/>
    <w:rsid w:val="00435499"/>
    <w:rsid w:val="004D440E"/>
    <w:rsid w:val="004D587F"/>
    <w:rsid w:val="0054087B"/>
    <w:rsid w:val="00542F77"/>
    <w:rsid w:val="005D6789"/>
    <w:rsid w:val="00661F2C"/>
    <w:rsid w:val="00664549"/>
    <w:rsid w:val="006D6751"/>
    <w:rsid w:val="006E7FE9"/>
    <w:rsid w:val="00806589"/>
    <w:rsid w:val="00961157"/>
    <w:rsid w:val="009F296D"/>
    <w:rsid w:val="00AD6CAC"/>
    <w:rsid w:val="00B2619A"/>
    <w:rsid w:val="00B4617E"/>
    <w:rsid w:val="00B65E3A"/>
    <w:rsid w:val="00B90DCE"/>
    <w:rsid w:val="00C049CE"/>
    <w:rsid w:val="00C40E0F"/>
    <w:rsid w:val="00C50BE9"/>
    <w:rsid w:val="00D32926"/>
    <w:rsid w:val="00D37E0E"/>
    <w:rsid w:val="00F247C5"/>
    <w:rsid w:val="00F36BA8"/>
    <w:rsid w:val="00F96044"/>
    <w:rsid w:val="00FA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CE"/>
    <w:pPr>
      <w:spacing w:after="200" w:line="276" w:lineRule="auto"/>
      <w:ind w:left="714" w:hanging="357"/>
      <w:jc w:val="both"/>
    </w:pPr>
    <w:rPr>
      <w:rFonts w:ascii="Cambria" w:eastAsiaTheme="minorHAnsi" w:hAnsi="Cambria" w:cs="Times New Roman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D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DCE"/>
    <w:rPr>
      <w:rFonts w:ascii="Cambria" w:eastAsiaTheme="minorHAnsi" w:hAnsi="Cambria" w:cs="Times New Roman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90D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DCE"/>
    <w:rPr>
      <w:rFonts w:ascii="Cambria" w:eastAsiaTheme="minorHAnsi" w:hAnsi="Cambria" w:cs="Times New Roman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B90DCE"/>
    <w:pPr>
      <w:ind w:left="714" w:hanging="357"/>
      <w:jc w:val="both"/>
    </w:pPr>
    <w:rPr>
      <w:rFonts w:ascii="Cambria" w:eastAsiaTheme="minorHAnsi" w:hAnsi="Cambria" w:cs="Times New Roman"/>
      <w:sz w:val="22"/>
      <w:szCs w:val="22"/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0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DCE"/>
    <w:rPr>
      <w:rFonts w:ascii="Lucida Grande" w:eastAsiaTheme="minorHAnsi" w:hAnsi="Lucida Grande" w:cs="Lucida Grande"/>
      <w:sz w:val="18"/>
      <w:szCs w:val="18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4D58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8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87F"/>
    <w:rPr>
      <w:rFonts w:ascii="Cambria" w:eastAsiaTheme="minorHAnsi" w:hAnsi="Cambria" w:cs="Times New Roman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8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87F"/>
    <w:rPr>
      <w:rFonts w:ascii="Cambria" w:eastAsiaTheme="minorHAnsi" w:hAnsi="Cambria" w:cs="Times New Roman"/>
      <w:b/>
      <w:bCs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CE"/>
    <w:pPr>
      <w:spacing w:after="200" w:line="276" w:lineRule="auto"/>
      <w:ind w:left="714" w:hanging="357"/>
      <w:jc w:val="both"/>
    </w:pPr>
    <w:rPr>
      <w:rFonts w:ascii="Cambria" w:eastAsiaTheme="minorHAnsi" w:hAnsi="Cambria" w:cs="Times New Roman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D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Header Char"/>
    <w:basedOn w:val="Policepardfaut"/>
    <w:link w:val="En-tte"/>
    <w:uiPriority w:val="99"/>
    <w:rsid w:val="00B90DCE"/>
    <w:rPr>
      <w:rFonts w:ascii="Cambria" w:eastAsiaTheme="minorHAnsi" w:hAnsi="Cambria" w:cs="Times New Roman"/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B90D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Footer Char"/>
    <w:basedOn w:val="Policepardfaut"/>
    <w:link w:val="Pieddepage"/>
    <w:uiPriority w:val="99"/>
    <w:rsid w:val="00B90DCE"/>
    <w:rPr>
      <w:rFonts w:ascii="Cambria" w:eastAsiaTheme="minorHAnsi" w:hAnsi="Cambria" w:cs="Times New Roman"/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B90DCE"/>
    <w:pPr>
      <w:ind w:left="714" w:hanging="357"/>
      <w:jc w:val="both"/>
    </w:pPr>
    <w:rPr>
      <w:rFonts w:ascii="Cambria" w:eastAsiaTheme="minorHAnsi" w:hAnsi="Cambria" w:cs="Times New Roman"/>
      <w:sz w:val="22"/>
      <w:szCs w:val="22"/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0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B90DCE"/>
    <w:rPr>
      <w:rFonts w:ascii="Lucida Grande" w:eastAsiaTheme="minorHAnsi" w:hAnsi="Lucida Grande" w:cs="Lucida Grande"/>
      <w:sz w:val="18"/>
      <w:szCs w:val="18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Module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CACHÉS</dc:title>
  <dc:subject/>
  <dc:creator>Anna Maria Stone</dc:creator>
  <cp:keywords/>
  <dc:description/>
  <cp:lastModifiedBy>Francis</cp:lastModifiedBy>
  <cp:revision>24</cp:revision>
  <dcterms:created xsi:type="dcterms:W3CDTF">2013-07-30T19:35:00Z</dcterms:created>
  <dcterms:modified xsi:type="dcterms:W3CDTF">2014-08-27T21:13:00Z</dcterms:modified>
</cp:coreProperties>
</file>